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6E" w:rsidRDefault="00165D79" w:rsidP="001C326E">
      <w:pPr>
        <w:spacing w:after="0"/>
        <w:rPr>
          <w:lang w:eastAsia="en-AU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685602A" wp14:editId="65C6EE8B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834489" cy="1023561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778" cy="1024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B2BFE77" wp14:editId="41CE022F">
            <wp:simplePos x="0" y="0"/>
            <wp:positionH relativeFrom="margin">
              <wp:posOffset>4820356</wp:posOffset>
            </wp:positionH>
            <wp:positionV relativeFrom="paragraph">
              <wp:posOffset>-463126</wp:posOffset>
            </wp:positionV>
            <wp:extent cx="1650365" cy="455295"/>
            <wp:effectExtent l="0" t="0" r="6985" b="1905"/>
            <wp:wrapNone/>
            <wp:docPr id="2" name="Picture 2" descr="C:\Users\d947312.IN\AppData\Local\Microsoft\Windows\INetCache\Content.Word\Telstra-International-Blue-Primary-CMYK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947312.IN\AppData\Local\Microsoft\Windows\INetCache\Content.Word\Telstra-International-Blue-Primary-CMYK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26E" w:rsidRPr="00B36497" w:rsidRDefault="001C326E" w:rsidP="001C3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A720F37" wp14:editId="04BEA81F">
                <wp:simplePos x="0" y="0"/>
                <wp:positionH relativeFrom="margin">
                  <wp:align>right</wp:align>
                </wp:positionH>
                <wp:positionV relativeFrom="paragraph">
                  <wp:posOffset>1760764</wp:posOffset>
                </wp:positionV>
                <wp:extent cx="5785485" cy="3595370"/>
                <wp:effectExtent l="0" t="0" r="0" b="5080"/>
                <wp:wrapTight wrapText="bothSides">
                  <wp:wrapPolygon edited="0">
                    <wp:start x="213" y="0"/>
                    <wp:lineTo x="213" y="21516"/>
                    <wp:lineTo x="21337" y="21516"/>
                    <wp:lineTo x="21337" y="0"/>
                    <wp:lineTo x="213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3595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26E" w:rsidRDefault="001C326E" w:rsidP="001C326E">
                            <w:pPr>
                              <w:pStyle w:val="Default"/>
                            </w:pPr>
                          </w:p>
                          <w:p w:rsidR="001C326E" w:rsidRDefault="001C326E" w:rsidP="001C326E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1C326E" w:rsidRPr="00165D79" w:rsidRDefault="001C326E" w:rsidP="001C326E">
                            <w:pP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165D7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165D79"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TELSTRA ADVANCED SERVICES</w:t>
                            </w:r>
                          </w:p>
                          <w:p w:rsidR="001C326E" w:rsidRDefault="001C326E" w:rsidP="001C326E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</w:p>
                          <w:p w:rsidR="001C326E" w:rsidRDefault="001C326E" w:rsidP="001C326E">
                            <w:pPr>
                              <w:pStyle w:val="Default"/>
                            </w:pPr>
                          </w:p>
                          <w:p w:rsidR="001C326E" w:rsidRDefault="001C326E" w:rsidP="001C326E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1C326E" w:rsidRPr="00CC44C8" w:rsidRDefault="001C326E" w:rsidP="001C326E">
                            <w:pP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B3649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CC44C8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SERVICE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720F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35pt;margin-top:138.65pt;width:455.55pt;height:283.1pt;z-index:-2516561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" filled="f" stroked="f">
                <v:textbox style="mso-fit-shape-to-text:t">
                  <w:txbxContent>
                    <w:p w:rsidR="001C326E" w:rsidRDefault="001C326E" w:rsidP="001C326E">
                      <w:pPr>
                        <w:pStyle w:val="Default"/>
                      </w:pPr>
                    </w:p>
                    <w:p w:rsidR="001C326E" w:rsidRDefault="001C326E" w:rsidP="001C326E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:rsidR="001C326E" w:rsidRPr="00165D79" w:rsidRDefault="001C326E" w:rsidP="001C326E">
                      <w:pPr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 w:rsidRPr="00165D79">
                        <w:rPr>
                          <w:color w:val="FFFFFF" w:themeColor="background1"/>
                        </w:rPr>
                        <w:t xml:space="preserve"> </w:t>
                      </w:r>
                      <w:r w:rsidRPr="00165D79">
                        <w:rPr>
                          <w:color w:val="FFFFFF" w:themeColor="background1"/>
                          <w:sz w:val="80"/>
                          <w:szCs w:val="80"/>
                        </w:rPr>
                        <w:t>TELSTRA ADVANCED SERVICES</w:t>
                      </w:r>
                    </w:p>
                    <w:p w:rsidR="001C326E" w:rsidRDefault="001C326E" w:rsidP="001C326E">
                      <w:pPr>
                        <w:rPr>
                          <w:sz w:val="80"/>
                          <w:szCs w:val="80"/>
                        </w:rPr>
                      </w:pPr>
                    </w:p>
                    <w:p w:rsidR="001C326E" w:rsidRDefault="001C326E" w:rsidP="001C326E">
                      <w:pPr>
                        <w:pStyle w:val="Default"/>
                      </w:pPr>
                    </w:p>
                    <w:p w:rsidR="001C326E" w:rsidRDefault="001C326E" w:rsidP="001C326E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:rsidR="001C326E" w:rsidRPr="00CC44C8" w:rsidRDefault="001C326E" w:rsidP="001C326E">
                      <w:pPr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B36497">
                        <w:rPr>
                          <w:color w:val="FFFFFF" w:themeColor="background1"/>
                        </w:rPr>
                        <w:t xml:space="preserve"> </w:t>
                      </w:r>
                      <w:r w:rsidRPr="00CC44C8">
                        <w:rPr>
                          <w:color w:val="FFFFFF" w:themeColor="background1"/>
                          <w:sz w:val="52"/>
                          <w:szCs w:val="52"/>
                        </w:rPr>
                        <w:t>SERVICE REQUEST FORM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br w:type="page"/>
      </w:r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16"/>
      </w:tblGrid>
      <w:tr w:rsidR="001C326E" w:rsidRPr="00B36497" w:rsidTr="00CF1D7E">
        <w:trPr>
          <w:trHeight w:val="3330"/>
        </w:trPr>
        <w:tc>
          <w:tcPr>
            <w:tcW w:w="10216" w:type="dxa"/>
          </w:tcPr>
          <w:p w:rsidR="001C326E" w:rsidRDefault="001C326E" w:rsidP="00CF1D7E">
            <w:pPr>
              <w:spacing w:before="120" w:after="120"/>
              <w:rPr>
                <w:rFonts w:ascii="Arial Bold" w:hAnsi="Arial Bold" w:cs="Arial"/>
                <w:b/>
                <w:caps/>
                <w:color w:val="004D9D"/>
                <w:sz w:val="32"/>
                <w:szCs w:val="16"/>
              </w:rPr>
            </w:pPr>
            <w:r w:rsidRPr="00B36497">
              <w:rPr>
                <w:rFonts w:ascii="Arial Bold" w:hAnsi="Arial Bold" w:cs="Arial"/>
                <w:b/>
                <w:caps/>
                <w:color w:val="004D9D"/>
                <w:sz w:val="32"/>
                <w:szCs w:val="16"/>
              </w:rPr>
              <w:lastRenderedPageBreak/>
              <w:t xml:space="preserve">ADVANCED SERVICES </w:t>
            </w:r>
            <w:r>
              <w:rPr>
                <w:rFonts w:ascii="Arial Bold" w:hAnsi="Arial Bold" w:cs="Arial"/>
                <w:b/>
                <w:caps/>
                <w:color w:val="004D9D"/>
                <w:sz w:val="32"/>
                <w:szCs w:val="16"/>
              </w:rPr>
              <w:t xml:space="preserve">– PAYG </w:t>
            </w:r>
          </w:p>
          <w:p w:rsidR="001C326E" w:rsidRPr="00B36497" w:rsidRDefault="001C326E" w:rsidP="00CF1D7E">
            <w:pPr>
              <w:spacing w:before="120" w:after="120"/>
              <w:rPr>
                <w:rFonts w:ascii="Arial Bold" w:hAnsi="Arial Bold" w:cs="Arial"/>
                <w:b/>
                <w:caps/>
                <w:color w:val="004D9D"/>
                <w:sz w:val="32"/>
                <w:szCs w:val="16"/>
              </w:rPr>
            </w:pPr>
          </w:p>
          <w:p w:rsidR="001C326E" w:rsidRDefault="001C326E" w:rsidP="00CF1D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3"/>
                <w:szCs w:val="23"/>
              </w:rPr>
            </w:pPr>
            <w:r w:rsidRPr="00B36497">
              <w:rPr>
                <w:rFonts w:cs="Arial"/>
                <w:b/>
                <w:bCs/>
                <w:color w:val="000000"/>
                <w:sz w:val="32"/>
                <w:szCs w:val="32"/>
              </w:rPr>
              <w:t>STEP 1</w:t>
            </w:r>
            <w:r w:rsidRPr="00B36497">
              <w:rPr>
                <w:rFonts w:cs="Arial"/>
                <w:color w:val="000000"/>
                <w:sz w:val="32"/>
                <w:szCs w:val="32"/>
              </w:rPr>
              <w:t xml:space="preserve">: YOUR DETAILS </w:t>
            </w:r>
            <w:r w:rsidRPr="00B36497">
              <w:rPr>
                <w:rFonts w:cs="Arial"/>
                <w:color w:val="000000"/>
                <w:sz w:val="23"/>
                <w:szCs w:val="23"/>
              </w:rPr>
              <w:t xml:space="preserve">(*INDICATES A MANDATORY FIELD) </w:t>
            </w:r>
          </w:p>
          <w:p w:rsidR="001C326E" w:rsidRPr="00B36497" w:rsidRDefault="001C326E" w:rsidP="00CF1D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3"/>
                <w:szCs w:val="23"/>
              </w:rPr>
            </w:pPr>
          </w:p>
          <w:p w:rsidR="00961C3C" w:rsidRDefault="00961C3C" w:rsidP="00961C3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19"/>
              </w:rPr>
            </w:pPr>
            <w:r w:rsidRPr="00B36497">
              <w:rPr>
                <w:rFonts w:cs="Arial"/>
                <w:color w:val="000000"/>
                <w:szCs w:val="19"/>
              </w:rPr>
              <w:t>Send a completed copy</w:t>
            </w:r>
            <w:r>
              <w:rPr>
                <w:rFonts w:cs="Arial"/>
                <w:color w:val="000000"/>
                <w:szCs w:val="19"/>
              </w:rPr>
              <w:t xml:space="preserve"> of this service request form </w:t>
            </w:r>
            <w:r w:rsidRPr="00B36497">
              <w:rPr>
                <w:rFonts w:cs="Arial"/>
                <w:color w:val="000000"/>
                <w:szCs w:val="19"/>
              </w:rPr>
              <w:t xml:space="preserve">to your Telstra Representative who will </w:t>
            </w:r>
            <w:r>
              <w:rPr>
                <w:rFonts w:cs="Arial"/>
                <w:color w:val="000000"/>
                <w:szCs w:val="19"/>
              </w:rPr>
              <w:t xml:space="preserve">assist you to </w:t>
            </w:r>
            <w:proofErr w:type="spellStart"/>
            <w:r>
              <w:rPr>
                <w:rFonts w:cs="Arial"/>
                <w:color w:val="000000"/>
                <w:szCs w:val="19"/>
              </w:rPr>
              <w:t>finalise</w:t>
            </w:r>
            <w:proofErr w:type="spellEnd"/>
            <w:r>
              <w:rPr>
                <w:rFonts w:cs="Arial"/>
                <w:color w:val="000000"/>
                <w:szCs w:val="19"/>
              </w:rPr>
              <w:t xml:space="preserve"> the details of your Advanced Services request. </w:t>
            </w:r>
          </w:p>
          <w:p w:rsidR="001C326E" w:rsidRPr="00B36497" w:rsidRDefault="001C326E" w:rsidP="00CF1D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19"/>
              </w:rPr>
            </w:pPr>
          </w:p>
          <w:p w:rsidR="001C326E" w:rsidRPr="00B36497" w:rsidRDefault="001C326E" w:rsidP="00CF1D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BA3F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Note:</w:t>
            </w:r>
            <w:r w:rsidRPr="00BA3FEA">
              <w:rPr>
                <w:rFonts w:ascii="Arial" w:hAnsi="Arial" w:cs="Arial"/>
                <w:color w:val="000000"/>
                <w:sz w:val="18"/>
                <w:szCs w:val="18"/>
              </w:rPr>
              <w:t xml:space="preserve"> To ensure we can provide Advanced Services to you, we need to </w:t>
            </w:r>
            <w:proofErr w:type="spellStart"/>
            <w:r w:rsidRPr="00BA3FEA">
              <w:rPr>
                <w:rFonts w:ascii="Arial" w:hAnsi="Arial" w:cs="Arial"/>
                <w:color w:val="000000"/>
                <w:sz w:val="18"/>
                <w:szCs w:val="18"/>
              </w:rPr>
              <w:t>minimise</w:t>
            </w:r>
            <w:proofErr w:type="spellEnd"/>
            <w:r w:rsidRPr="00BA3FEA">
              <w:rPr>
                <w:rFonts w:ascii="Arial" w:hAnsi="Arial" w:cs="Arial"/>
                <w:color w:val="000000"/>
                <w:sz w:val="18"/>
                <w:szCs w:val="18"/>
              </w:rPr>
              <w:t xml:space="preserve"> errors and eliminate ambiguity in this Application Form. Please ensure you:</w:t>
            </w:r>
            <w:r w:rsidRPr="00B3649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1C326E" w:rsidRPr="00B36497" w:rsidRDefault="001C326E" w:rsidP="00CF1D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  <w:lang w:val="en-US"/>
              </w:rPr>
            </w:pPr>
            <w:r w:rsidRPr="00B36497">
              <w:rPr>
                <w:rFonts w:eastAsiaTheme="minorHAnsi" w:cs="Arial"/>
                <w:color w:val="000000"/>
                <w:sz w:val="18"/>
                <w:szCs w:val="18"/>
                <w:lang w:val="en-US"/>
              </w:rPr>
              <w:t xml:space="preserve">provide your contact details so we can contact you quickly if needed; </w:t>
            </w:r>
          </w:p>
          <w:p w:rsidR="001C326E" w:rsidRPr="00B36497" w:rsidRDefault="001C326E" w:rsidP="00CF1D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  <w:lang w:val="en-US"/>
              </w:rPr>
            </w:pPr>
            <w:r w:rsidRPr="00B36497">
              <w:rPr>
                <w:rFonts w:eastAsiaTheme="minorHAnsi" w:cs="Arial"/>
                <w:color w:val="000000"/>
                <w:sz w:val="18"/>
                <w:szCs w:val="18"/>
                <w:lang w:val="en-US"/>
              </w:rPr>
              <w:t xml:space="preserve">ensure you complete all the mandatory fields to eliminate questions; and </w:t>
            </w:r>
          </w:p>
          <w:p w:rsidR="001C326E" w:rsidRPr="00B36497" w:rsidRDefault="001C326E" w:rsidP="00CF1D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color w:val="000000"/>
                <w:sz w:val="18"/>
                <w:szCs w:val="18"/>
                <w:lang w:val="en-US"/>
              </w:rPr>
            </w:pPr>
            <w:proofErr w:type="gramStart"/>
            <w:r w:rsidRPr="00B36497">
              <w:rPr>
                <w:rFonts w:eastAsiaTheme="minorHAnsi" w:cs="Arial"/>
                <w:color w:val="000000"/>
                <w:sz w:val="18"/>
                <w:szCs w:val="18"/>
                <w:lang w:val="en-US"/>
              </w:rPr>
              <w:t>do</w:t>
            </w:r>
            <w:proofErr w:type="gramEnd"/>
            <w:r w:rsidRPr="00B36497">
              <w:rPr>
                <w:rFonts w:eastAsiaTheme="minorHAnsi" w:cs="Arial"/>
                <w:color w:val="000000"/>
                <w:sz w:val="18"/>
                <w:szCs w:val="18"/>
                <w:lang w:val="en-US"/>
              </w:rPr>
              <w:t xml:space="preserve"> not hand write any instructions or modifications on this Application Form as doing so will render this Application Form void. </w:t>
            </w:r>
          </w:p>
          <w:p w:rsidR="001C326E" w:rsidRPr="00B36497" w:rsidRDefault="001C326E" w:rsidP="00CF1D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1C326E" w:rsidRPr="00B36497" w:rsidRDefault="001C326E" w:rsidP="00CF1D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1C326E" w:rsidRDefault="001C326E" w:rsidP="001C326E"/>
    <w:p w:rsidR="001C326E" w:rsidRDefault="001C326E" w:rsidP="001C326E">
      <w:pPr>
        <w:pStyle w:val="Heading9"/>
        <w:tabs>
          <w:tab w:val="clear" w:pos="0"/>
          <w:tab w:val="num" w:pos="360"/>
        </w:tabs>
        <w:spacing w:before="120" w:after="120"/>
        <w:rPr>
          <w:rFonts w:ascii="Arial" w:hAnsi="Arial" w:cs="Arial"/>
          <w:b/>
          <w:bCs/>
          <w:color w:val="004D9D"/>
          <w:szCs w:val="24"/>
        </w:rPr>
      </w:pPr>
      <w:r>
        <w:rPr>
          <w:rFonts w:ascii="Arial" w:hAnsi="Arial" w:cs="Arial"/>
          <w:b/>
          <w:bCs/>
          <w:color w:val="004D9D"/>
          <w:szCs w:val="24"/>
        </w:rPr>
        <w:t>CONTRACT DETAILS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195"/>
      </w:tblGrid>
      <w:tr w:rsidR="001C326E" w:rsidRPr="00553DC6" w:rsidTr="001C326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26E" w:rsidRPr="00BA3FEA" w:rsidRDefault="001C326E" w:rsidP="00CF1D7E">
            <w:pPr>
              <w:pStyle w:val="BodyText"/>
              <w:spacing w:after="0" w:line="240" w:lineRule="auto"/>
              <w:ind w:hanging="92"/>
              <w:rPr>
                <w:rFonts w:cs="Arial"/>
                <w:sz w:val="18"/>
                <w:szCs w:val="18"/>
              </w:rPr>
            </w:pPr>
            <w:r w:rsidRPr="00BA3FEA">
              <w:rPr>
                <w:rFonts w:cs="Arial"/>
                <w:sz w:val="18"/>
                <w:szCs w:val="18"/>
              </w:rPr>
              <w:t>Customer Name</w:t>
            </w:r>
            <w:r w:rsidRPr="00BA3FEA"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="00BA3FEA">
              <w:rPr>
                <w:rFonts w:cs="Arial"/>
                <w:sz w:val="18"/>
                <w:szCs w:val="18"/>
                <w:vertAlign w:val="superscript"/>
              </w:rPr>
              <w:t>*</w:t>
            </w:r>
          </w:p>
          <w:p w:rsidR="001C326E" w:rsidRPr="00553DC6" w:rsidRDefault="001C326E" w:rsidP="00CF1D7E">
            <w:pPr>
              <w:pStyle w:val="BodyText"/>
              <w:spacing w:after="0" w:line="240" w:lineRule="auto"/>
              <w:ind w:hanging="92"/>
              <w:rPr>
                <w:rFonts w:cs="Arial"/>
                <w:sz w:val="18"/>
                <w:szCs w:val="18"/>
              </w:rPr>
            </w:pPr>
            <w:r w:rsidRPr="006332AD">
              <w:rPr>
                <w:rFonts w:cs="Arial"/>
                <w:sz w:val="18"/>
                <w:szCs w:val="18"/>
              </w:rPr>
              <w:t>("Customer", "you" or "your")</w:t>
            </w:r>
          </w:p>
        </w:tc>
        <w:sdt>
          <w:sdtPr>
            <w:rPr>
              <w:rFonts w:cs="Arial"/>
              <w:sz w:val="18"/>
              <w:szCs w:val="18"/>
            </w:rPr>
            <w:tag w:val="LegalName"/>
            <w:id w:val="79113178"/>
            <w:placeholder>
              <w:docPart w:val="D12CE13C952648BFA8610F44C3D23A3F"/>
            </w:placeholder>
            <w:showingPlcHdr/>
            <w15:color w:val="000000"/>
          </w:sdtPr>
          <w:sdtEndPr/>
          <w:sdtContent>
            <w:tc>
              <w:tcPr>
                <w:tcW w:w="719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1C326E" w:rsidRPr="00553DC6" w:rsidRDefault="001C00BF" w:rsidP="001C00BF">
                <w:pPr>
                  <w:pStyle w:val="BodyText"/>
                  <w:spacing w:before="200" w:after="0" w:line="240" w:lineRule="auto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ceholderText"/>
                    <w:shd w:val="clear" w:color="auto" w:fill="BFBFBF" w:themeFill="background1" w:themeFillShade="BF"/>
                  </w:rPr>
                  <w:t xml:space="preserve">          </w:t>
                </w:r>
              </w:p>
            </w:tc>
          </w:sdtContent>
        </w:sdt>
      </w:tr>
      <w:tr w:rsidR="001C326E" w:rsidRPr="00553DC6" w:rsidTr="001C326E"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26E" w:rsidRPr="00BA3FEA" w:rsidRDefault="001C326E" w:rsidP="00CF1D7E">
            <w:pPr>
              <w:pStyle w:val="BodyText"/>
              <w:spacing w:before="200" w:after="0" w:line="240" w:lineRule="auto"/>
              <w:rPr>
                <w:rFonts w:cs="Arial"/>
                <w:sz w:val="16"/>
                <w:szCs w:val="16"/>
              </w:rPr>
            </w:pPr>
            <w:r w:rsidRPr="00BA3FEA">
              <w:rPr>
                <w:rFonts w:cs="Arial"/>
                <w:sz w:val="16"/>
                <w:szCs w:val="16"/>
                <w:vertAlign w:val="superscript"/>
              </w:rPr>
              <w:t>1</w:t>
            </w:r>
            <w:r w:rsidRPr="00BA3FEA">
              <w:rPr>
                <w:rFonts w:cs="Arial"/>
                <w:sz w:val="16"/>
                <w:szCs w:val="16"/>
              </w:rPr>
              <w:t>Customer Name is the legal entity under which the Service(s) will be registered.</w:t>
            </w:r>
          </w:p>
        </w:tc>
      </w:tr>
    </w:tbl>
    <w:p w:rsidR="001C326E" w:rsidRDefault="001C326E" w:rsidP="001C326E">
      <w:pPr>
        <w:pStyle w:val="BodyText"/>
        <w:spacing w:before="200" w:after="0"/>
        <w:rPr>
          <w:lang w:eastAsia="zh-CN"/>
        </w:rPr>
      </w:pPr>
    </w:p>
    <w:p w:rsidR="001C326E" w:rsidRPr="0004184F" w:rsidRDefault="001C326E" w:rsidP="001C326E">
      <w:pPr>
        <w:pStyle w:val="Heading9"/>
        <w:tabs>
          <w:tab w:val="clear" w:pos="0"/>
          <w:tab w:val="num" w:pos="360"/>
        </w:tabs>
        <w:spacing w:before="120" w:after="120"/>
        <w:rPr>
          <w:rFonts w:ascii="Arial" w:eastAsia="Calibri" w:hAnsi="Arial" w:cs="Arial"/>
          <w:b/>
          <w:bCs/>
          <w:color w:val="004D9D"/>
          <w:sz w:val="20"/>
          <w:lang w:eastAsia="en-US"/>
        </w:rPr>
      </w:pPr>
      <w:r w:rsidRPr="0004184F">
        <w:rPr>
          <w:rFonts w:ascii="Arial" w:eastAsia="Calibri" w:hAnsi="Arial" w:cs="Arial"/>
          <w:b/>
          <w:bCs/>
          <w:color w:val="004D9D"/>
          <w:sz w:val="20"/>
          <w:lang w:eastAsia="en-US"/>
        </w:rPr>
        <w:t>Customer Billing Details</w:t>
      </w:r>
    </w:p>
    <w:tbl>
      <w:tblPr>
        <w:tblW w:w="10075" w:type="dxa"/>
        <w:tblLayout w:type="fixed"/>
        <w:tblLook w:val="04A0" w:firstRow="1" w:lastRow="0" w:firstColumn="1" w:lastColumn="0" w:noHBand="0" w:noVBand="1"/>
      </w:tblPr>
      <w:tblGrid>
        <w:gridCol w:w="2965"/>
        <w:gridCol w:w="7110"/>
      </w:tblGrid>
      <w:tr w:rsidR="001C326E" w:rsidRPr="00553DC6" w:rsidTr="001C326E">
        <w:tc>
          <w:tcPr>
            <w:tcW w:w="2965" w:type="dxa"/>
            <w:hideMark/>
          </w:tcPr>
          <w:p w:rsidR="001C326E" w:rsidRPr="00BA3FEA" w:rsidRDefault="001C326E" w:rsidP="00CF1D7E">
            <w:pPr>
              <w:pStyle w:val="BodyText"/>
              <w:spacing w:after="0" w:line="240" w:lineRule="auto"/>
              <w:ind w:hanging="92"/>
              <w:rPr>
                <w:rFonts w:cs="Arial"/>
                <w:sz w:val="18"/>
                <w:szCs w:val="18"/>
              </w:rPr>
            </w:pPr>
          </w:p>
          <w:p w:rsidR="001C326E" w:rsidRPr="00BA3FEA" w:rsidRDefault="001C326E" w:rsidP="00CF1D7E">
            <w:pPr>
              <w:pStyle w:val="BodyText"/>
              <w:spacing w:after="0" w:line="240" w:lineRule="auto"/>
              <w:ind w:hanging="92"/>
              <w:rPr>
                <w:rFonts w:cs="Arial"/>
                <w:sz w:val="18"/>
                <w:szCs w:val="18"/>
              </w:rPr>
            </w:pPr>
            <w:r w:rsidRPr="00BA3FEA">
              <w:rPr>
                <w:rFonts w:cs="Arial"/>
                <w:sz w:val="18"/>
                <w:szCs w:val="18"/>
              </w:rPr>
              <w:t>Customer Billing Entity Name*</w:t>
            </w:r>
          </w:p>
        </w:tc>
        <w:sdt>
          <w:sdtPr>
            <w:rPr>
              <w:rFonts w:cs="Arial"/>
              <w:sz w:val="18"/>
              <w:szCs w:val="18"/>
            </w:rPr>
            <w:tag w:val="LegalName"/>
            <w:id w:val="-424886077"/>
            <w:placeholder>
              <w:docPart w:val="E1150E0230F644648C597330171ECED0"/>
            </w:placeholder>
            <w15:color w:val="000000"/>
          </w:sdtPr>
          <w:sdtEndPr/>
          <w:sdtContent>
            <w:tc>
              <w:tcPr>
                <w:tcW w:w="7110" w:type="dxa"/>
                <w:tcBorders>
                  <w:bottom w:val="single" w:sz="4" w:space="0" w:color="auto"/>
                </w:tcBorders>
                <w:hideMark/>
              </w:tcPr>
              <w:p w:rsidR="001C326E" w:rsidRPr="00553DC6" w:rsidRDefault="001C326E" w:rsidP="00CF1D7E">
                <w:pPr>
                  <w:pStyle w:val="BodyText"/>
                  <w:spacing w:before="200" w:after="0" w:line="240" w:lineRule="auto"/>
                  <w:rPr>
                    <w:rFonts w:cs="Arial"/>
                    <w:sz w:val="18"/>
                    <w:szCs w:val="18"/>
                  </w:rPr>
                </w:pPr>
                <w:r w:rsidRPr="00553D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helpText w:type="text" w:val="Type in the name of the Organisation that is applying for this service"/>
                      <w:statusText w:type="text" w:val="Type in the name of the Organisation that is applying for this service"/>
                      <w:textInput/>
                    </w:ffData>
                  </w:fldChar>
                </w:r>
                <w:r w:rsidRPr="00553D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Pr="00553DC6">
                  <w:rPr>
                    <w:rFonts w:cs="Arial"/>
                    <w:sz w:val="18"/>
                    <w:szCs w:val="18"/>
                  </w:rPr>
                </w:r>
                <w:r w:rsidRPr="00553D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Pr="00553D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Pr="00553D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Pr="00553D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Pr="00553D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Pr="00553D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Pr="00553DC6">
                  <w:rPr>
                    <w:rFonts w:cs="Arial"/>
                    <w:sz w:val="18"/>
                    <w:szCs w:val="18"/>
                  </w:rPr>
                  <w:fldChar w:fldCharType="end"/>
                </w:r>
              </w:p>
            </w:tc>
          </w:sdtContent>
        </w:sdt>
      </w:tr>
      <w:tr w:rsidR="001C326E" w:rsidRPr="00553DC6" w:rsidTr="001C326E">
        <w:tc>
          <w:tcPr>
            <w:tcW w:w="2965" w:type="dxa"/>
            <w:hideMark/>
          </w:tcPr>
          <w:p w:rsidR="001C326E" w:rsidRPr="00BA3FEA" w:rsidRDefault="001C326E" w:rsidP="00CF1D7E">
            <w:pPr>
              <w:pStyle w:val="BodyText"/>
              <w:spacing w:after="0" w:line="240" w:lineRule="auto"/>
              <w:ind w:hanging="92"/>
              <w:rPr>
                <w:rFonts w:cs="Arial"/>
                <w:sz w:val="18"/>
                <w:szCs w:val="18"/>
              </w:rPr>
            </w:pPr>
          </w:p>
          <w:p w:rsidR="001C326E" w:rsidRPr="00BA3FEA" w:rsidRDefault="001C326E" w:rsidP="00CF1D7E">
            <w:pPr>
              <w:pStyle w:val="BodyText"/>
              <w:spacing w:after="0" w:line="240" w:lineRule="auto"/>
              <w:ind w:hanging="92"/>
              <w:rPr>
                <w:rFonts w:cs="Arial"/>
                <w:sz w:val="18"/>
                <w:szCs w:val="18"/>
              </w:rPr>
            </w:pPr>
            <w:r w:rsidRPr="00BA3FEA">
              <w:rPr>
                <w:rFonts w:cs="Arial"/>
                <w:sz w:val="18"/>
                <w:szCs w:val="18"/>
              </w:rPr>
              <w:t>Billing Address*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C326E" w:rsidRPr="00553DC6" w:rsidRDefault="001C326E" w:rsidP="00CF1D7E">
            <w:pPr>
              <w:pStyle w:val="BodyText"/>
              <w:spacing w:before="200" w:after="0" w:line="240" w:lineRule="auto"/>
              <w:rPr>
                <w:rFonts w:cs="Arial"/>
                <w:sz w:val="18"/>
                <w:szCs w:val="18"/>
              </w:rPr>
            </w:pPr>
            <w:r w:rsidRPr="00553DC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Type in the name of the Organisation that is applying for this service"/>
                  <w:statusText w:type="text" w:val="Type in the name of the Organisation that is applying for this service"/>
                  <w:textInput/>
                </w:ffData>
              </w:fldChar>
            </w:r>
            <w:r w:rsidRPr="00553DC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3DC6">
              <w:rPr>
                <w:rFonts w:cs="Arial"/>
                <w:sz w:val="18"/>
                <w:szCs w:val="18"/>
              </w:rPr>
            </w:r>
            <w:r w:rsidRPr="00553DC6">
              <w:rPr>
                <w:rFonts w:cs="Arial"/>
                <w:sz w:val="18"/>
                <w:szCs w:val="18"/>
              </w:rPr>
              <w:fldChar w:fldCharType="separate"/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C326E" w:rsidRPr="00553DC6" w:rsidTr="001C326E">
        <w:tc>
          <w:tcPr>
            <w:tcW w:w="2965" w:type="dxa"/>
            <w:hideMark/>
          </w:tcPr>
          <w:p w:rsidR="001C326E" w:rsidRPr="00BA3FEA" w:rsidRDefault="001C326E" w:rsidP="00CF1D7E">
            <w:pPr>
              <w:pStyle w:val="BodyText"/>
              <w:spacing w:after="0" w:line="240" w:lineRule="auto"/>
              <w:ind w:hanging="92"/>
              <w:rPr>
                <w:rFonts w:cs="Arial"/>
                <w:sz w:val="18"/>
                <w:szCs w:val="18"/>
              </w:rPr>
            </w:pPr>
          </w:p>
          <w:p w:rsidR="001C326E" w:rsidRPr="00BA3FEA" w:rsidRDefault="001C326E" w:rsidP="00CF1D7E">
            <w:pPr>
              <w:pStyle w:val="BodyText"/>
              <w:spacing w:after="0" w:line="240" w:lineRule="auto"/>
              <w:ind w:hanging="92"/>
              <w:rPr>
                <w:rFonts w:cs="Arial"/>
                <w:sz w:val="18"/>
                <w:szCs w:val="18"/>
              </w:rPr>
            </w:pPr>
            <w:r w:rsidRPr="00BA3FEA">
              <w:rPr>
                <w:rFonts w:cs="Arial"/>
                <w:sz w:val="18"/>
                <w:szCs w:val="18"/>
              </w:rPr>
              <w:t>Contact Name &amp; Email Address*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C326E" w:rsidRPr="00553DC6" w:rsidRDefault="001C326E" w:rsidP="00CF1D7E">
            <w:pPr>
              <w:pStyle w:val="BodyText"/>
              <w:spacing w:before="200" w:after="0" w:line="240" w:lineRule="auto"/>
              <w:rPr>
                <w:rFonts w:cs="Arial"/>
                <w:sz w:val="18"/>
                <w:szCs w:val="18"/>
              </w:rPr>
            </w:pPr>
            <w:r w:rsidRPr="00553DC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Type in the name of the Organisation that is applying for this service"/>
                  <w:statusText w:type="text" w:val="Type in the name of the Organisation that is applying for this service"/>
                  <w:textInput/>
                </w:ffData>
              </w:fldChar>
            </w:r>
            <w:r w:rsidRPr="00553DC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3DC6">
              <w:rPr>
                <w:rFonts w:cs="Arial"/>
                <w:sz w:val="18"/>
                <w:szCs w:val="18"/>
              </w:rPr>
            </w:r>
            <w:r w:rsidRPr="00553DC6">
              <w:rPr>
                <w:rFonts w:cs="Arial"/>
                <w:sz w:val="18"/>
                <w:szCs w:val="18"/>
              </w:rPr>
              <w:fldChar w:fldCharType="separate"/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1C326E" w:rsidRDefault="001C326E" w:rsidP="001C326E">
      <w:pPr>
        <w:autoSpaceDE w:val="0"/>
        <w:autoSpaceDN w:val="0"/>
        <w:adjustRightInd w:val="0"/>
        <w:spacing w:after="0" w:line="240" w:lineRule="auto"/>
        <w:rPr>
          <w:lang w:eastAsia="zh-CN"/>
        </w:rPr>
      </w:pPr>
    </w:p>
    <w:p w:rsidR="001C326E" w:rsidRDefault="001C326E" w:rsidP="001C326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</w:p>
    <w:p w:rsidR="001C326E" w:rsidRDefault="001C326E" w:rsidP="001C326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STEP 2</w:t>
      </w:r>
      <w:r w:rsidRPr="00B36497">
        <w:rPr>
          <w:rFonts w:cs="Arial"/>
          <w:color w:val="000000"/>
          <w:sz w:val="32"/>
          <w:szCs w:val="32"/>
        </w:rPr>
        <w:t xml:space="preserve">: </w:t>
      </w:r>
      <w:r w:rsidRPr="00913B6B">
        <w:rPr>
          <w:rFonts w:cs="Arial"/>
          <w:color w:val="000000"/>
          <w:sz w:val="32"/>
          <w:szCs w:val="32"/>
        </w:rPr>
        <w:t xml:space="preserve">Service Order Details </w:t>
      </w:r>
    </w:p>
    <w:p w:rsidR="001C326E" w:rsidRPr="00C310A0" w:rsidRDefault="00C310A0" w:rsidP="00C310A0">
      <w:pPr>
        <w:rPr>
          <w:lang w:val="en-AU" w:eastAsia="zh-CN"/>
        </w:rPr>
      </w:pPr>
      <w:r w:rsidRPr="00C310A0">
        <w:rPr>
          <w:b/>
          <w:lang w:val="en-AU" w:eastAsia="zh-CN"/>
        </w:rPr>
        <w:t>Note</w:t>
      </w:r>
      <w:r>
        <w:rPr>
          <w:lang w:val="en-AU" w:eastAsia="zh-CN"/>
        </w:rPr>
        <w:t xml:space="preserve">: </w:t>
      </w:r>
      <w:r>
        <w:rPr>
          <w:sz w:val="18"/>
          <w:szCs w:val="18"/>
        </w:rPr>
        <w:t>To be eligible for this service you must have an existing Telstra Programmable service.</w:t>
      </w:r>
    </w:p>
    <w:p w:rsidR="001C326E" w:rsidRPr="00341917" w:rsidRDefault="001C326E" w:rsidP="001C326E">
      <w:pPr>
        <w:pStyle w:val="Heading9"/>
        <w:tabs>
          <w:tab w:val="clear" w:pos="0"/>
          <w:tab w:val="num" w:pos="360"/>
        </w:tabs>
        <w:spacing w:before="120" w:after="120"/>
        <w:rPr>
          <w:rFonts w:ascii="Arial" w:hAnsi="Arial" w:cs="Arial"/>
          <w:b/>
          <w:bCs/>
          <w:color w:val="004D9D"/>
          <w:szCs w:val="24"/>
        </w:rPr>
      </w:pPr>
      <w:r w:rsidRPr="00341917">
        <w:rPr>
          <w:rFonts w:ascii="Arial" w:hAnsi="Arial" w:cs="Arial"/>
          <w:b/>
          <w:bCs/>
          <w:color w:val="004D9D"/>
          <w:szCs w:val="24"/>
        </w:rPr>
        <w:t>Service Overview</w:t>
      </w:r>
    </w:p>
    <w:tbl>
      <w:tblPr>
        <w:tblW w:w="10075" w:type="dxa"/>
        <w:tblLayout w:type="fixed"/>
        <w:tblLook w:val="04A0" w:firstRow="1" w:lastRow="0" w:firstColumn="1" w:lastColumn="0" w:noHBand="0" w:noVBand="1"/>
      </w:tblPr>
      <w:tblGrid>
        <w:gridCol w:w="2880"/>
        <w:gridCol w:w="7195"/>
      </w:tblGrid>
      <w:tr w:rsidR="001C326E" w:rsidRPr="00553DC6" w:rsidTr="001C326E">
        <w:tc>
          <w:tcPr>
            <w:tcW w:w="2880" w:type="dxa"/>
            <w:hideMark/>
          </w:tcPr>
          <w:p w:rsidR="001C326E" w:rsidRPr="00BA3FEA" w:rsidRDefault="001C326E" w:rsidP="00CF1D7E">
            <w:pPr>
              <w:pStyle w:val="BodyText"/>
              <w:spacing w:after="0" w:line="240" w:lineRule="auto"/>
              <w:ind w:hanging="92"/>
              <w:rPr>
                <w:rFonts w:cs="Arial"/>
                <w:sz w:val="18"/>
                <w:szCs w:val="18"/>
              </w:rPr>
            </w:pPr>
            <w:r w:rsidRPr="00BA3FEA">
              <w:rPr>
                <w:rFonts w:cs="Arial"/>
                <w:sz w:val="18"/>
                <w:szCs w:val="18"/>
              </w:rPr>
              <w:t xml:space="preserve">Customer Requested Date </w:t>
            </w:r>
            <w:r w:rsidR="00BA3FEA" w:rsidRPr="00BA3FEA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BA3FEA">
              <w:rPr>
                <w:rFonts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hideMark/>
          </w:tcPr>
          <w:p w:rsidR="001C326E" w:rsidRPr="00553DC6" w:rsidRDefault="001C326E" w:rsidP="00CF1D7E">
            <w:pPr>
              <w:pStyle w:val="BodyText"/>
              <w:spacing w:before="200" w:after="0" w:line="240" w:lineRule="auto"/>
              <w:rPr>
                <w:rFonts w:cs="Arial"/>
                <w:sz w:val="18"/>
                <w:szCs w:val="18"/>
              </w:rPr>
            </w:pPr>
            <w:r w:rsidRPr="00553DC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Type in the name of the Organisation that is applying for this service"/>
                  <w:statusText w:type="text" w:val="Type in the name of the Organisation that is applying for this service"/>
                  <w:textInput/>
                </w:ffData>
              </w:fldChar>
            </w:r>
            <w:r w:rsidRPr="00553DC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3DC6">
              <w:rPr>
                <w:rFonts w:cs="Arial"/>
                <w:sz w:val="18"/>
                <w:szCs w:val="18"/>
              </w:rPr>
            </w:r>
            <w:r w:rsidRPr="00553DC6">
              <w:rPr>
                <w:rFonts w:cs="Arial"/>
                <w:sz w:val="18"/>
                <w:szCs w:val="18"/>
              </w:rPr>
              <w:fldChar w:fldCharType="separate"/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C326E" w:rsidRPr="00553DC6" w:rsidTr="001C326E">
        <w:tc>
          <w:tcPr>
            <w:tcW w:w="10075" w:type="dxa"/>
            <w:gridSpan w:val="2"/>
          </w:tcPr>
          <w:p w:rsidR="001C326E" w:rsidRPr="00BA3FEA" w:rsidRDefault="00BA3FEA" w:rsidP="00CF1D7E">
            <w:pPr>
              <w:pStyle w:val="BodyText"/>
              <w:spacing w:before="200"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="001C326E" w:rsidRPr="00BA3FEA">
              <w:rPr>
                <w:rFonts w:cs="Arial"/>
                <w:sz w:val="16"/>
                <w:szCs w:val="16"/>
              </w:rPr>
              <w:t>This is not the Firm Delivery Date, which will be advised upon completion of the feasibility study.</w:t>
            </w:r>
          </w:p>
        </w:tc>
      </w:tr>
    </w:tbl>
    <w:p w:rsidR="001C326E" w:rsidRDefault="001C326E" w:rsidP="001C326E">
      <w:pPr>
        <w:rPr>
          <w:lang w:val="en-AU" w:eastAsia="zh-CN"/>
        </w:rPr>
      </w:pPr>
    </w:p>
    <w:p w:rsidR="001C326E" w:rsidRDefault="001C326E" w:rsidP="001C326E">
      <w:pPr>
        <w:pStyle w:val="Heading9"/>
        <w:tabs>
          <w:tab w:val="clear" w:pos="0"/>
          <w:tab w:val="num" w:pos="360"/>
        </w:tabs>
        <w:spacing w:before="120" w:after="120"/>
        <w:rPr>
          <w:rFonts w:ascii="Arial" w:hAnsi="Arial" w:cs="Arial"/>
          <w:b/>
          <w:bCs/>
          <w:color w:val="004D9D"/>
          <w:szCs w:val="24"/>
        </w:rPr>
      </w:pPr>
    </w:p>
    <w:p w:rsidR="001C326E" w:rsidRDefault="001C326E" w:rsidP="001C326E">
      <w:pPr>
        <w:pStyle w:val="Heading9"/>
        <w:tabs>
          <w:tab w:val="clear" w:pos="0"/>
          <w:tab w:val="num" w:pos="360"/>
        </w:tabs>
        <w:spacing w:before="120" w:after="120"/>
        <w:rPr>
          <w:rFonts w:ascii="Arial" w:hAnsi="Arial" w:cs="Arial"/>
          <w:b/>
          <w:bCs/>
          <w:color w:val="004D9D"/>
          <w:szCs w:val="24"/>
        </w:rPr>
      </w:pPr>
    </w:p>
    <w:p w:rsidR="00C310A0" w:rsidRPr="00C310A0" w:rsidRDefault="00C310A0" w:rsidP="00C310A0">
      <w:pPr>
        <w:rPr>
          <w:lang w:val="en-AU" w:eastAsia="zh-CN"/>
        </w:rPr>
      </w:pPr>
    </w:p>
    <w:p w:rsidR="001C326E" w:rsidRDefault="001C326E" w:rsidP="001C326E">
      <w:pPr>
        <w:pStyle w:val="Heading9"/>
        <w:tabs>
          <w:tab w:val="clear" w:pos="0"/>
          <w:tab w:val="num" w:pos="360"/>
        </w:tabs>
        <w:spacing w:before="120" w:after="120"/>
        <w:rPr>
          <w:rFonts w:ascii="Arial" w:hAnsi="Arial" w:cs="Arial"/>
          <w:b/>
          <w:bCs/>
          <w:color w:val="004D9D"/>
          <w:szCs w:val="24"/>
        </w:rPr>
      </w:pPr>
    </w:p>
    <w:p w:rsidR="001C326E" w:rsidRDefault="001C326E" w:rsidP="001C326E">
      <w:pPr>
        <w:pStyle w:val="Heading9"/>
        <w:tabs>
          <w:tab w:val="clear" w:pos="0"/>
          <w:tab w:val="num" w:pos="360"/>
        </w:tabs>
        <w:spacing w:before="120" w:after="120"/>
        <w:rPr>
          <w:rFonts w:ascii="Arial" w:hAnsi="Arial" w:cs="Arial"/>
          <w:b/>
          <w:bCs/>
          <w:color w:val="004D9D"/>
          <w:szCs w:val="24"/>
        </w:rPr>
      </w:pPr>
      <w:r>
        <w:rPr>
          <w:rFonts w:ascii="Arial" w:hAnsi="Arial" w:cs="Arial"/>
          <w:b/>
          <w:bCs/>
          <w:color w:val="004D9D"/>
          <w:szCs w:val="24"/>
        </w:rPr>
        <w:lastRenderedPageBreak/>
        <w:t>SERVICE DETAILS</w:t>
      </w:r>
    </w:p>
    <w:p w:rsidR="00C310A0" w:rsidRPr="00C310A0" w:rsidRDefault="00C310A0" w:rsidP="00C310A0">
      <w:pPr>
        <w:rPr>
          <w:lang w:val="en-AU" w:eastAsia="zh-CN"/>
        </w:rPr>
      </w:pPr>
      <w:r>
        <w:rPr>
          <w:lang w:val="en-AU" w:eastAsia="zh-CN"/>
        </w:rPr>
        <w:t>Please provide your TPN Domain ID:</w:t>
      </w:r>
    </w:p>
    <w:tbl>
      <w:tblPr>
        <w:tblW w:w="10075" w:type="dxa"/>
        <w:tblLayout w:type="fixed"/>
        <w:tblLook w:val="04A0" w:firstRow="1" w:lastRow="0" w:firstColumn="1" w:lastColumn="0" w:noHBand="0" w:noVBand="1"/>
      </w:tblPr>
      <w:tblGrid>
        <w:gridCol w:w="2880"/>
        <w:gridCol w:w="7195"/>
      </w:tblGrid>
      <w:tr w:rsidR="00C310A0" w:rsidRPr="00553DC6" w:rsidTr="00CF1D7E">
        <w:tc>
          <w:tcPr>
            <w:tcW w:w="2880" w:type="dxa"/>
            <w:hideMark/>
          </w:tcPr>
          <w:p w:rsidR="00C310A0" w:rsidRPr="00BA3FEA" w:rsidRDefault="00C310A0" w:rsidP="00CF1D7E">
            <w:pPr>
              <w:pStyle w:val="BodyText"/>
              <w:spacing w:after="0" w:line="240" w:lineRule="auto"/>
              <w:ind w:hanging="9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TPN Domain ID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hideMark/>
          </w:tcPr>
          <w:p w:rsidR="00C310A0" w:rsidRPr="00553DC6" w:rsidRDefault="00C310A0" w:rsidP="00CF1D7E">
            <w:pPr>
              <w:pStyle w:val="BodyText"/>
              <w:spacing w:before="200" w:after="0" w:line="240" w:lineRule="auto"/>
              <w:rPr>
                <w:rFonts w:cs="Arial"/>
                <w:sz w:val="18"/>
                <w:szCs w:val="18"/>
              </w:rPr>
            </w:pPr>
            <w:r w:rsidRPr="00553DC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Type in the name of the Organisation that is applying for this service"/>
                  <w:statusText w:type="text" w:val="Type in the name of the Organisation that is applying for this service"/>
                  <w:textInput/>
                </w:ffData>
              </w:fldChar>
            </w:r>
            <w:r w:rsidRPr="00553DC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3DC6">
              <w:rPr>
                <w:rFonts w:cs="Arial"/>
                <w:sz w:val="18"/>
                <w:szCs w:val="18"/>
              </w:rPr>
            </w:r>
            <w:r w:rsidRPr="00553DC6">
              <w:rPr>
                <w:rFonts w:cs="Arial"/>
                <w:sz w:val="18"/>
                <w:szCs w:val="18"/>
              </w:rPr>
              <w:fldChar w:fldCharType="separate"/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1C326E" w:rsidRDefault="001C326E" w:rsidP="001C326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</w:p>
    <w:p w:rsidR="001C326E" w:rsidRPr="00101913" w:rsidRDefault="001C326E" w:rsidP="001C326E">
      <w:pPr>
        <w:pStyle w:val="BodyText"/>
        <w:spacing w:line="240" w:lineRule="auto"/>
        <w:rPr>
          <w:rFonts w:cs="Arial"/>
          <w:b/>
          <w:bCs/>
          <w:color w:val="004D9D"/>
          <w:sz w:val="20"/>
          <w:szCs w:val="20"/>
        </w:rPr>
      </w:pPr>
      <w:r w:rsidRPr="00101913">
        <w:rPr>
          <w:rFonts w:cs="Arial"/>
          <w:b/>
          <w:bCs/>
          <w:color w:val="004D9D"/>
          <w:sz w:val="20"/>
          <w:szCs w:val="20"/>
        </w:rPr>
        <w:t>Advanced Services Type(s)</w:t>
      </w:r>
    </w:p>
    <w:p w:rsidR="00BA3FEA" w:rsidRPr="00194D79" w:rsidRDefault="00BA3FEA" w:rsidP="00BA3FE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indicate the Advanced Services Type(s) you would like to request, you may pick more than one services:</w:t>
      </w:r>
    </w:p>
    <w:p w:rsidR="001C326E" w:rsidRDefault="001C326E" w:rsidP="001C326E">
      <w:pPr>
        <w:pStyle w:val="TableBody"/>
        <w:keepNext/>
        <w:tabs>
          <w:tab w:val="left" w:leader="underscore" w:pos="4536"/>
        </w:tabs>
        <w:spacing w:before="0" w:after="120"/>
        <w:jc w:val="both"/>
        <w:outlineLvl w:val="0"/>
        <w:rPr>
          <w:rFonts w:cs="Arial"/>
          <w:sz w:val="18"/>
          <w:szCs w:val="18"/>
        </w:rPr>
      </w:pPr>
    </w:p>
    <w:p w:rsidR="001C326E" w:rsidRDefault="00165D79" w:rsidP="001C326E">
      <w:pPr>
        <w:pStyle w:val="BodyText"/>
        <w:spacing w:line="240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32601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26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C326E">
        <w:rPr>
          <w:rFonts w:cs="Arial"/>
          <w:sz w:val="18"/>
          <w:szCs w:val="18"/>
        </w:rPr>
        <w:t xml:space="preserve"> </w:t>
      </w:r>
      <w:r w:rsidR="001C326E" w:rsidRPr="0017178D">
        <w:rPr>
          <w:rFonts w:cs="Arial"/>
          <w:sz w:val="18"/>
          <w:szCs w:val="18"/>
        </w:rPr>
        <w:t>General Incremental TPN tenancy related changes - Topology building and resource resizing.</w:t>
      </w:r>
    </w:p>
    <w:p w:rsidR="001C326E" w:rsidRDefault="00165D79" w:rsidP="001C326E">
      <w:pPr>
        <w:pStyle w:val="BodyText"/>
        <w:spacing w:line="240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43562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26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C326E">
        <w:rPr>
          <w:rFonts w:cs="Arial"/>
          <w:sz w:val="18"/>
          <w:szCs w:val="18"/>
        </w:rPr>
        <w:t xml:space="preserve"> </w:t>
      </w:r>
      <w:r w:rsidR="001C326E" w:rsidRPr="0017178D">
        <w:rPr>
          <w:rFonts w:cs="Arial"/>
          <w:sz w:val="18"/>
          <w:szCs w:val="18"/>
        </w:rPr>
        <w:t>VNF (Virtual Network Function) Configuration Changes - Router &amp; firewall.</w:t>
      </w:r>
    </w:p>
    <w:p w:rsidR="001C326E" w:rsidRDefault="00165D79" w:rsidP="001C326E">
      <w:pPr>
        <w:pStyle w:val="BodyText"/>
        <w:spacing w:line="240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22426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26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C326E">
        <w:rPr>
          <w:rFonts w:cs="Arial"/>
          <w:sz w:val="18"/>
          <w:szCs w:val="18"/>
        </w:rPr>
        <w:t xml:space="preserve"> </w:t>
      </w:r>
      <w:r w:rsidR="001C326E" w:rsidRPr="0017178D">
        <w:rPr>
          <w:rFonts w:cs="Arial"/>
          <w:sz w:val="18"/>
          <w:szCs w:val="18"/>
        </w:rPr>
        <w:t>Data Centre and Cloud Connectivity.</w:t>
      </w:r>
    </w:p>
    <w:p w:rsidR="001C326E" w:rsidRDefault="00165D79" w:rsidP="001C326E">
      <w:pPr>
        <w:pStyle w:val="BodyText"/>
        <w:spacing w:line="240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23918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26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C326E">
        <w:rPr>
          <w:rFonts w:cs="Arial"/>
          <w:sz w:val="18"/>
          <w:szCs w:val="18"/>
        </w:rPr>
        <w:t xml:space="preserve"> </w:t>
      </w:r>
      <w:r w:rsidR="001C326E" w:rsidRPr="0017178D">
        <w:rPr>
          <w:rFonts w:cs="Arial"/>
          <w:sz w:val="18"/>
          <w:szCs w:val="18"/>
        </w:rPr>
        <w:t xml:space="preserve">Secure VPN - SSL and IPSEC </w:t>
      </w:r>
      <w:proofErr w:type="spellStart"/>
      <w:r w:rsidR="001C326E" w:rsidRPr="0017178D">
        <w:rPr>
          <w:rFonts w:cs="Arial"/>
          <w:sz w:val="18"/>
          <w:szCs w:val="18"/>
        </w:rPr>
        <w:t>tunneling</w:t>
      </w:r>
      <w:proofErr w:type="spellEnd"/>
      <w:r w:rsidR="001C326E" w:rsidRPr="0017178D">
        <w:rPr>
          <w:rFonts w:cs="Arial"/>
          <w:sz w:val="18"/>
          <w:szCs w:val="18"/>
        </w:rPr>
        <w:t xml:space="preserve">. </w:t>
      </w:r>
    </w:p>
    <w:p w:rsidR="001C326E" w:rsidRDefault="00165D79" w:rsidP="001C326E">
      <w:pPr>
        <w:pStyle w:val="BodyText"/>
        <w:spacing w:line="240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90204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26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C326E">
        <w:rPr>
          <w:rFonts w:cs="Arial"/>
          <w:sz w:val="18"/>
          <w:szCs w:val="18"/>
        </w:rPr>
        <w:t xml:space="preserve"> </w:t>
      </w:r>
      <w:r w:rsidR="001C326E" w:rsidRPr="0017178D">
        <w:rPr>
          <w:rFonts w:cs="Arial"/>
          <w:sz w:val="18"/>
          <w:szCs w:val="18"/>
        </w:rPr>
        <w:t xml:space="preserve">TPN setup with VNF Configuration - Base non MAC </w:t>
      </w:r>
    </w:p>
    <w:p w:rsidR="001C326E" w:rsidRDefault="00165D79" w:rsidP="001C326E">
      <w:pPr>
        <w:pStyle w:val="BodyText"/>
        <w:spacing w:line="240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17986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26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C326E">
        <w:rPr>
          <w:rFonts w:cs="Arial"/>
          <w:sz w:val="18"/>
          <w:szCs w:val="18"/>
        </w:rPr>
        <w:t xml:space="preserve"> </w:t>
      </w:r>
      <w:r w:rsidR="001C326E" w:rsidRPr="0017178D">
        <w:rPr>
          <w:rFonts w:cs="Arial"/>
          <w:sz w:val="18"/>
          <w:szCs w:val="18"/>
        </w:rPr>
        <w:t>Other (If none of the above apply)</w:t>
      </w:r>
    </w:p>
    <w:sdt>
      <w:sdtPr>
        <w:rPr>
          <w:rFonts w:cs="Arial"/>
          <w:sz w:val="18"/>
          <w:szCs w:val="18"/>
        </w:rPr>
        <w:alias w:val="customer"/>
        <w:tag w:val="customer"/>
        <w:id w:val="94842219"/>
        <w:placeholder>
          <w:docPart w:val="D80535AFEC5D464C96618357CD2BE020"/>
        </w:placeholder>
        <w:showingPlcHdr/>
        <w:text/>
      </w:sdtPr>
      <w:sdtEndPr/>
      <w:sdtContent>
        <w:p w:rsidR="001C326E" w:rsidRPr="00137EDA" w:rsidRDefault="001C326E" w:rsidP="001C326E">
          <w:pPr>
            <w:pStyle w:val="BodyText"/>
            <w:spacing w:line="240" w:lineRule="auto"/>
            <w:rPr>
              <w:rFonts w:cs="Arial"/>
              <w:sz w:val="18"/>
              <w:szCs w:val="18"/>
            </w:rPr>
          </w:pPr>
          <w:r w:rsidRPr="009A5C37">
            <w:rPr>
              <w:rStyle w:val="PlaceholderText"/>
            </w:rPr>
            <w:t>Click or tap here to enter text.</w:t>
          </w:r>
        </w:p>
      </w:sdtContent>
    </w:sdt>
    <w:p w:rsidR="001C326E" w:rsidRDefault="001C326E" w:rsidP="001C326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</w:p>
    <w:p w:rsidR="001C326E" w:rsidRDefault="001C326E" w:rsidP="001C326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STEP 3</w:t>
      </w:r>
      <w:r w:rsidRPr="00B36497">
        <w:rPr>
          <w:rFonts w:cs="Arial"/>
          <w:color w:val="000000"/>
          <w:sz w:val="32"/>
          <w:szCs w:val="32"/>
        </w:rPr>
        <w:t xml:space="preserve">: </w:t>
      </w:r>
      <w:r w:rsidRPr="00F07932">
        <w:rPr>
          <w:rFonts w:cs="Arial"/>
          <w:color w:val="000000"/>
          <w:sz w:val="32"/>
          <w:szCs w:val="32"/>
        </w:rPr>
        <w:t>Customer Contact Information</w:t>
      </w:r>
    </w:p>
    <w:p w:rsidR="001C326E" w:rsidRDefault="001C326E" w:rsidP="001C326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3285"/>
        <w:gridCol w:w="1845"/>
        <w:gridCol w:w="3150"/>
      </w:tblGrid>
      <w:tr w:rsidR="001C326E" w:rsidRPr="00553DC6" w:rsidTr="001C326E">
        <w:tc>
          <w:tcPr>
            <w:tcW w:w="100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C326E" w:rsidRPr="00F07932" w:rsidRDefault="001C326E" w:rsidP="00CF1D7E">
            <w:pPr>
              <w:pStyle w:val="BodyText"/>
              <w:spacing w:after="0" w:line="240" w:lineRule="auto"/>
              <w:ind w:hanging="9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Administrative Contact</w:t>
            </w:r>
          </w:p>
        </w:tc>
      </w:tr>
      <w:tr w:rsidR="001C326E" w:rsidRPr="00553DC6" w:rsidTr="001C326E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26E" w:rsidRDefault="001C326E" w:rsidP="00CF1D7E">
            <w:pPr>
              <w:pStyle w:val="BodyText"/>
              <w:spacing w:after="0" w:line="240" w:lineRule="auto"/>
              <w:ind w:hanging="92"/>
              <w:rPr>
                <w:rFonts w:cs="Arial"/>
                <w:b/>
                <w:sz w:val="18"/>
                <w:szCs w:val="18"/>
              </w:rPr>
            </w:pPr>
          </w:p>
          <w:p w:rsidR="001C326E" w:rsidRPr="00553DC6" w:rsidRDefault="001C326E" w:rsidP="00CF1D7E">
            <w:pPr>
              <w:pStyle w:val="BodyText"/>
              <w:spacing w:after="0" w:line="240" w:lineRule="auto"/>
              <w:ind w:hanging="9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326E" w:rsidRPr="00553DC6" w:rsidRDefault="001C326E" w:rsidP="00CF1D7E">
            <w:pPr>
              <w:pStyle w:val="BodyText"/>
              <w:spacing w:before="200" w:after="0" w:line="240" w:lineRule="auto"/>
              <w:rPr>
                <w:rFonts w:cs="Arial"/>
                <w:sz w:val="18"/>
                <w:szCs w:val="18"/>
              </w:rPr>
            </w:pPr>
            <w:r w:rsidRPr="00553DC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Type in the name of the Organisation that is applying for this service"/>
                  <w:statusText w:type="text" w:val="Type in the name of the Organisation that is applying for this service"/>
                  <w:textInput/>
                </w:ffData>
              </w:fldChar>
            </w:r>
            <w:r w:rsidRPr="00553DC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3DC6">
              <w:rPr>
                <w:rFonts w:cs="Arial"/>
                <w:sz w:val="18"/>
                <w:szCs w:val="18"/>
              </w:rPr>
            </w:r>
            <w:r w:rsidRPr="00553DC6">
              <w:rPr>
                <w:rFonts w:cs="Arial"/>
                <w:sz w:val="18"/>
                <w:szCs w:val="18"/>
              </w:rPr>
              <w:fldChar w:fldCharType="separate"/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C326E" w:rsidRPr="00553DC6" w:rsidTr="001C326E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1C326E" w:rsidRDefault="001C326E" w:rsidP="00CF1D7E">
            <w:pPr>
              <w:pStyle w:val="BodyText"/>
              <w:spacing w:after="0" w:line="240" w:lineRule="auto"/>
              <w:ind w:hanging="92"/>
              <w:rPr>
                <w:rFonts w:cs="Arial"/>
                <w:b/>
                <w:sz w:val="18"/>
                <w:szCs w:val="18"/>
              </w:rPr>
            </w:pPr>
            <w:r w:rsidRPr="00541060">
              <w:rPr>
                <w:rFonts w:cs="Arial"/>
                <w:b/>
                <w:sz w:val="18"/>
                <w:szCs w:val="18"/>
              </w:rPr>
              <w:t>Direct Line (Work)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26E" w:rsidRPr="00553DC6" w:rsidRDefault="001C326E" w:rsidP="00CF1D7E">
            <w:pPr>
              <w:pStyle w:val="BodyText"/>
              <w:spacing w:before="200" w:after="0" w:line="240" w:lineRule="auto"/>
              <w:rPr>
                <w:rFonts w:cs="Arial"/>
                <w:sz w:val="18"/>
                <w:szCs w:val="18"/>
              </w:rPr>
            </w:pPr>
            <w:r w:rsidRPr="00553DC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Type in the name of the Organisation that is applying for this service"/>
                  <w:statusText w:type="text" w:val="Type in the name of the Organisation that is applying for this service"/>
                  <w:textInput/>
                </w:ffData>
              </w:fldChar>
            </w:r>
            <w:r w:rsidRPr="00553DC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3DC6">
              <w:rPr>
                <w:rFonts w:cs="Arial"/>
                <w:sz w:val="18"/>
                <w:szCs w:val="18"/>
              </w:rPr>
            </w:r>
            <w:r w:rsidRPr="00553DC6">
              <w:rPr>
                <w:rFonts w:cs="Arial"/>
                <w:sz w:val="18"/>
                <w:szCs w:val="18"/>
              </w:rPr>
              <w:fldChar w:fldCharType="separate"/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26E" w:rsidRDefault="001C326E" w:rsidP="00CF1D7E">
            <w:pPr>
              <w:pStyle w:val="BodyText"/>
              <w:spacing w:after="0" w:line="240" w:lineRule="auto"/>
              <w:ind w:hanging="92"/>
              <w:rPr>
                <w:rFonts w:cs="Arial"/>
                <w:b/>
                <w:sz w:val="18"/>
                <w:szCs w:val="18"/>
              </w:rPr>
            </w:pPr>
            <w:r w:rsidRPr="00541060">
              <w:rPr>
                <w:rFonts w:cs="Arial"/>
                <w:b/>
                <w:sz w:val="18"/>
                <w:szCs w:val="18"/>
              </w:rPr>
              <w:t>Email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53DC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Type in the name of the Organisation that is applying for this service"/>
                  <w:statusText w:type="text" w:val="Type in the name of the Organisation that is applying for this service"/>
                  <w:textInput/>
                </w:ffData>
              </w:fldChar>
            </w:r>
            <w:r w:rsidRPr="00553DC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3DC6">
              <w:rPr>
                <w:rFonts w:cs="Arial"/>
                <w:sz w:val="18"/>
                <w:szCs w:val="18"/>
              </w:rPr>
            </w:r>
            <w:r w:rsidRPr="00553DC6">
              <w:rPr>
                <w:rFonts w:cs="Arial"/>
                <w:sz w:val="18"/>
                <w:szCs w:val="18"/>
              </w:rPr>
              <w:fldChar w:fldCharType="separate"/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26E" w:rsidRPr="00553DC6" w:rsidRDefault="001C326E" w:rsidP="00CF1D7E">
            <w:pPr>
              <w:pStyle w:val="BodyText"/>
              <w:spacing w:before="20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326E" w:rsidRPr="00553DC6" w:rsidTr="001C326E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26E" w:rsidRDefault="001C326E" w:rsidP="00CF1D7E">
            <w:pPr>
              <w:pStyle w:val="BodyText"/>
              <w:spacing w:after="0" w:line="240" w:lineRule="auto"/>
              <w:ind w:hanging="92"/>
              <w:rPr>
                <w:rFonts w:cs="Arial"/>
                <w:b/>
                <w:sz w:val="18"/>
                <w:szCs w:val="18"/>
              </w:rPr>
            </w:pPr>
          </w:p>
          <w:p w:rsidR="001C326E" w:rsidRPr="00E42731" w:rsidRDefault="001C326E" w:rsidP="00CF1D7E">
            <w:pPr>
              <w:pStyle w:val="BodyText"/>
              <w:spacing w:after="0" w:line="240" w:lineRule="auto"/>
              <w:ind w:hanging="92"/>
              <w:rPr>
                <w:rFonts w:cs="Arial"/>
                <w:b/>
                <w:sz w:val="18"/>
                <w:szCs w:val="18"/>
              </w:rPr>
            </w:pPr>
            <w:r w:rsidRPr="00541060">
              <w:rPr>
                <w:rFonts w:cs="Arial"/>
                <w:b/>
                <w:sz w:val="18"/>
                <w:szCs w:val="18"/>
              </w:rPr>
              <w:t>Email Marketing</w:t>
            </w:r>
            <w:r w:rsidRPr="00541060">
              <w:rPr>
                <w:rFonts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326E" w:rsidRPr="00553DC6" w:rsidRDefault="001C326E" w:rsidP="00CF1D7E">
            <w:pPr>
              <w:pStyle w:val="BodyText"/>
              <w:spacing w:before="200" w:after="0" w:line="240" w:lineRule="auto"/>
              <w:rPr>
                <w:rFonts w:cs="Arial"/>
                <w:sz w:val="18"/>
                <w:szCs w:val="18"/>
              </w:rPr>
            </w:pPr>
            <w:r w:rsidRPr="00553DC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Type in the name of the Organisation that is applying for this service"/>
                  <w:statusText w:type="text" w:val="Type in the name of the Organisation that is applying for this service"/>
                  <w:textInput/>
                </w:ffData>
              </w:fldChar>
            </w:r>
            <w:r w:rsidRPr="00553DC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3DC6">
              <w:rPr>
                <w:rFonts w:cs="Arial"/>
                <w:sz w:val="18"/>
                <w:szCs w:val="18"/>
              </w:rPr>
            </w:r>
            <w:r w:rsidRPr="00553DC6">
              <w:rPr>
                <w:rFonts w:cs="Arial"/>
                <w:sz w:val="18"/>
                <w:szCs w:val="18"/>
              </w:rPr>
              <w:fldChar w:fldCharType="separate"/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noProof/>
                <w:sz w:val="18"/>
                <w:szCs w:val="18"/>
              </w:rPr>
              <w:t> </w:t>
            </w:r>
            <w:r w:rsidRPr="00553DC6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1C326E" w:rsidRDefault="001C326E" w:rsidP="001C326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</w:p>
    <w:p w:rsidR="001C326E" w:rsidRDefault="001C326E" w:rsidP="001C326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</w:p>
    <w:p w:rsidR="001C326E" w:rsidRDefault="00BA3FEA" w:rsidP="001C326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STEP 4</w:t>
      </w:r>
      <w:r w:rsidR="001C326E">
        <w:rPr>
          <w:rFonts w:cs="Arial"/>
          <w:color w:val="000000"/>
          <w:sz w:val="32"/>
          <w:szCs w:val="32"/>
        </w:rPr>
        <w:t xml:space="preserve">: Submission of the service request </w:t>
      </w:r>
    </w:p>
    <w:tbl>
      <w:tblPr>
        <w:tblW w:w="18430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57"/>
        <w:gridCol w:w="8473"/>
      </w:tblGrid>
      <w:tr w:rsidR="001C326E" w:rsidRPr="0042566F" w:rsidTr="00CF1D7E">
        <w:trPr>
          <w:trHeight w:val="2046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BA3FEA" w:rsidRPr="00FF197F" w:rsidRDefault="00BA3FEA" w:rsidP="00BA3FEA">
            <w:pPr>
              <w:pStyle w:val="BodyText"/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FF197F">
              <w:rPr>
                <w:rFonts w:ascii="Calibri" w:hAnsi="Calibri" w:cs="Calibri"/>
                <w:color w:val="000000"/>
                <w:sz w:val="22"/>
              </w:rPr>
              <w:t>By clicking the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Submission</w:t>
            </w:r>
            <w:r w:rsidRPr="00FF197F">
              <w:rPr>
                <w:rFonts w:ascii="Calibri" w:hAnsi="Calibri" w:cs="Calibri"/>
                <w:color w:val="000000"/>
                <w:sz w:val="22"/>
              </w:rPr>
              <w:t xml:space="preserve"> button below,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an email will be sent to our Advanced Services team with this form attached. </w:t>
            </w:r>
          </w:p>
          <w:p w:rsidR="00BA3FEA" w:rsidRDefault="00BA3FEA" w:rsidP="00BA3FEA">
            <w:pPr>
              <w:pStyle w:val="BodyText"/>
              <w:numPr>
                <w:ilvl w:val="0"/>
                <w:numId w:val="1"/>
              </w:numPr>
              <w:spacing w:line="240" w:lineRule="auto"/>
              <w:rPr>
                <w:rFonts w:eastAsia="DengXian" w:cs="Arial"/>
                <w:sz w:val="18"/>
                <w:szCs w:val="18"/>
              </w:rPr>
            </w:pPr>
            <w:r>
              <w:rPr>
                <w:rFonts w:eastAsia="DengXian" w:cs="Arial"/>
                <w:sz w:val="18"/>
                <w:szCs w:val="18"/>
              </w:rPr>
              <w:t xml:space="preserve">Please enable your Microsoft Word macro in order to automate the auto send function. </w:t>
            </w:r>
          </w:p>
          <w:p w:rsidR="00BA3FEA" w:rsidRPr="00C25538" w:rsidRDefault="00BA3FEA" w:rsidP="00BA3FEA">
            <w:pPr>
              <w:pStyle w:val="BodyText"/>
              <w:numPr>
                <w:ilvl w:val="0"/>
                <w:numId w:val="1"/>
              </w:numPr>
              <w:spacing w:line="240" w:lineRule="auto"/>
              <w:rPr>
                <w:rFonts w:eastAsia="DengXian" w:cs="Arial"/>
                <w:sz w:val="16"/>
                <w:szCs w:val="16"/>
              </w:rPr>
            </w:pPr>
            <w:r>
              <w:rPr>
                <w:rFonts w:eastAsia="DengXian" w:cs="Arial"/>
                <w:sz w:val="18"/>
                <w:szCs w:val="18"/>
              </w:rPr>
              <w:t xml:space="preserve">Otherwise, please email our Advanced Service team with the service request form attached, </w:t>
            </w:r>
            <w:hyperlink r:id="rId8" w:tgtFrame="_blank" w:tooltip="mailto:advancedservicespayg@telstracloudpremiumservices.zendesk.com" w:history="1">
              <w:r w:rsidRPr="00C25538">
                <w:rPr>
                  <w:rStyle w:val="Hyperlink"/>
                  <w:rFonts w:cs="Arial"/>
                  <w:color w:val="99B3D4"/>
                  <w:sz w:val="18"/>
                  <w:szCs w:val="18"/>
                </w:rPr>
                <w:t>advancedservicespayg@telstracloudpremiumservices.zendesk.com</w:t>
              </w:r>
            </w:hyperlink>
          </w:p>
          <w:p w:rsidR="001C326E" w:rsidRDefault="001C326E" w:rsidP="00CF1D7E">
            <w:pPr>
              <w:pStyle w:val="BodyText"/>
              <w:spacing w:line="240" w:lineRule="auto"/>
              <w:rPr>
                <w:rFonts w:eastAsia="DengXian" w:cs="Arial"/>
                <w:sz w:val="18"/>
                <w:szCs w:val="18"/>
              </w:rPr>
            </w:pPr>
          </w:p>
          <w:p w:rsidR="001C326E" w:rsidRPr="00914FEB" w:rsidRDefault="001C326E" w:rsidP="00CF1D7E">
            <w:pPr>
              <w:pStyle w:val="BodyText"/>
              <w:spacing w:line="240" w:lineRule="auto"/>
              <w:rPr>
                <w:rFonts w:eastAsia="DengXian" w:cs="Arial"/>
                <w:b/>
                <w:sz w:val="18"/>
                <w:szCs w:val="18"/>
              </w:rPr>
            </w:pPr>
            <w:r w:rsidRPr="00914FEB">
              <w:rPr>
                <w:rFonts w:eastAsia="DengXian" w:cs="Arial"/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0.65pt;height:24pt" o:ole="">
                  <v:imagedata r:id="rId9" o:title=""/>
                </v:shape>
                <w:control r:id="rId10" w:name="CommandButton1" w:shapeid="_x0000_i1027"/>
              </w:object>
            </w:r>
          </w:p>
        </w:tc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</w:tcPr>
          <w:p w:rsidR="001C326E" w:rsidRPr="009749F3" w:rsidRDefault="001C326E" w:rsidP="00CF1D7E">
            <w:pPr>
              <w:pStyle w:val="Heading9"/>
              <w:tabs>
                <w:tab w:val="clear" w:pos="0"/>
                <w:tab w:val="num" w:pos="360"/>
              </w:tabs>
              <w:spacing w:before="120" w:after="120"/>
              <w:rPr>
                <w:rFonts w:ascii="Arial" w:hAnsi="Arial" w:cs="Arial"/>
                <w:b/>
                <w:bCs/>
                <w:color w:val="004D9D"/>
                <w:szCs w:val="24"/>
              </w:rPr>
            </w:pPr>
          </w:p>
        </w:tc>
      </w:tr>
    </w:tbl>
    <w:p w:rsidR="001C326E" w:rsidRDefault="001C326E" w:rsidP="001C326E"/>
    <w:p w:rsidR="007B7881" w:rsidRDefault="00165D79"/>
    <w:sectPr w:rsidR="007B7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778DA"/>
    <w:multiLevelType w:val="hybridMultilevel"/>
    <w:tmpl w:val="852C6CA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6E"/>
    <w:rsid w:val="000E5A5D"/>
    <w:rsid w:val="00165D79"/>
    <w:rsid w:val="001C00BF"/>
    <w:rsid w:val="001C326E"/>
    <w:rsid w:val="0020311B"/>
    <w:rsid w:val="003A41CE"/>
    <w:rsid w:val="003C6BC7"/>
    <w:rsid w:val="00454057"/>
    <w:rsid w:val="006340AD"/>
    <w:rsid w:val="00957A9C"/>
    <w:rsid w:val="00961C3C"/>
    <w:rsid w:val="00BA3FEA"/>
    <w:rsid w:val="00BC28F3"/>
    <w:rsid w:val="00C310A0"/>
    <w:rsid w:val="00DF247C"/>
    <w:rsid w:val="00F6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38B3E33-C42A-49AF-BDCB-C93BBB84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aliases w:val="h9,H9,number,Legal Level 1.1.1.1."/>
    <w:next w:val="Normal"/>
    <w:link w:val="Heading9Char"/>
    <w:qFormat/>
    <w:rsid w:val="001C326E"/>
    <w:pPr>
      <w:tabs>
        <w:tab w:val="num" w:pos="0"/>
      </w:tabs>
      <w:spacing w:before="240" w:after="0" w:line="240" w:lineRule="auto"/>
      <w:outlineLvl w:val="8"/>
    </w:pPr>
    <w:rPr>
      <w:rFonts w:ascii="Times New Roman" w:eastAsia="SimSun" w:hAnsi="Times New Roman" w:cs="Times New Roman"/>
      <w:sz w:val="24"/>
      <w:szCs w:val="20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aliases w:val="h9 Char,H9 Char,number Char,Legal Level 1.1.1.1. Char"/>
    <w:basedOn w:val="DefaultParagraphFont"/>
    <w:link w:val="Heading9"/>
    <w:rsid w:val="001C326E"/>
    <w:rPr>
      <w:rFonts w:ascii="Times New Roman" w:eastAsia="SimSun" w:hAnsi="Times New Roman" w:cs="Times New Roman"/>
      <w:sz w:val="24"/>
      <w:szCs w:val="20"/>
      <w:lang w:val="en-AU" w:eastAsia="zh-CN"/>
    </w:rPr>
  </w:style>
  <w:style w:type="paragraph" w:customStyle="1" w:styleId="Default">
    <w:name w:val="Default"/>
    <w:rsid w:val="001C326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326E"/>
    <w:pPr>
      <w:spacing w:after="240" w:line="240" w:lineRule="atLeast"/>
      <w:ind w:left="720"/>
      <w:contextualSpacing/>
    </w:pPr>
    <w:rPr>
      <w:rFonts w:ascii="Arial" w:eastAsia="Calibri" w:hAnsi="Arial" w:cs="Times New Roman"/>
      <w:sz w:val="19"/>
      <w:lang w:val="en-AU"/>
    </w:rPr>
  </w:style>
  <w:style w:type="paragraph" w:styleId="BodyText">
    <w:name w:val="Body Text"/>
    <w:aliases w:val="Heading 1 text,bt,contents,BODY TEXT,Heading 3 text,Heading 3 text1,Heading 3 text2,Heading 3 text3,Heading 3 text4,RFQ Text"/>
    <w:basedOn w:val="Normal"/>
    <w:link w:val="BodyTextChar"/>
    <w:rsid w:val="001C326E"/>
    <w:pPr>
      <w:spacing w:after="120" w:line="240" w:lineRule="atLeast"/>
    </w:pPr>
    <w:rPr>
      <w:rFonts w:ascii="Arial" w:eastAsia="Calibri" w:hAnsi="Arial" w:cs="Times New Roman"/>
      <w:sz w:val="19"/>
      <w:lang w:val="en-AU"/>
    </w:rPr>
  </w:style>
  <w:style w:type="character" w:customStyle="1" w:styleId="BodyTextChar">
    <w:name w:val="Body Text Char"/>
    <w:aliases w:val="Heading 1 text Char,bt Char,contents Char,BODY TEXT Char,Heading 3 text Char,Heading 3 text1 Char,Heading 3 text2 Char,Heading 3 text3 Char,Heading 3 text4 Char,RFQ Text Char"/>
    <w:basedOn w:val="DefaultParagraphFont"/>
    <w:link w:val="BodyText"/>
    <w:uiPriority w:val="99"/>
    <w:rsid w:val="001C326E"/>
    <w:rPr>
      <w:rFonts w:ascii="Arial" w:eastAsia="Calibri" w:hAnsi="Arial" w:cs="Times New Roman"/>
      <w:sz w:val="19"/>
      <w:lang w:val="en-AU"/>
    </w:rPr>
  </w:style>
  <w:style w:type="paragraph" w:customStyle="1" w:styleId="TableBody">
    <w:name w:val="Table Body"/>
    <w:basedOn w:val="Normal"/>
    <w:rsid w:val="001C326E"/>
    <w:pPr>
      <w:spacing w:before="60" w:after="60" w:line="240" w:lineRule="auto"/>
    </w:pPr>
    <w:rPr>
      <w:rFonts w:ascii="Arial" w:eastAsia="SimSun" w:hAnsi="Arial" w:cs="Times New Roman"/>
      <w:sz w:val="20"/>
      <w:szCs w:val="24"/>
      <w:lang w:val="en-AU" w:eastAsia="zh-CN"/>
    </w:rPr>
  </w:style>
  <w:style w:type="paragraph" w:customStyle="1" w:styleId="CloudLHS">
    <w:name w:val="Cloud LHS"/>
    <w:basedOn w:val="Normal"/>
    <w:qFormat/>
    <w:rsid w:val="001C326E"/>
    <w:pPr>
      <w:spacing w:before="120" w:after="120" w:line="240" w:lineRule="auto"/>
    </w:pPr>
    <w:rPr>
      <w:rFonts w:ascii="Arial" w:eastAsia="SimSun" w:hAnsi="Arial" w:cs="Arial"/>
      <w:bCs/>
      <w:color w:val="000000" w:themeColor="text1"/>
      <w:sz w:val="18"/>
      <w:szCs w:val="18"/>
      <w:lang w:val="en-AU" w:eastAsia="zh-CN"/>
    </w:rPr>
  </w:style>
  <w:style w:type="character" w:styleId="PlaceholderText">
    <w:name w:val="Placeholder Text"/>
    <w:basedOn w:val="DefaultParagraphFont"/>
    <w:uiPriority w:val="99"/>
    <w:semiHidden/>
    <w:rsid w:val="001C326E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BA3F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ancedservicespayg@telstracloudpremiumservices.zendes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microsoft.com/office/2006/relationships/vbaProject" Target="vbaProject.bin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2CE13C952648BFA8610F44C3D23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E2FCE-5251-4CA0-BC8C-14D011675645}"/>
      </w:docPartPr>
      <w:docPartBody>
        <w:p w:rsidR="00CB33FC" w:rsidRDefault="00C34EA1" w:rsidP="00C34EA1">
          <w:pPr>
            <w:pStyle w:val="D12CE13C952648BFA8610F44C3D23A3F"/>
          </w:pPr>
          <w:r>
            <w:rPr>
              <w:rStyle w:val="PlaceholderText"/>
              <w:shd w:val="clear" w:color="auto" w:fill="BFBFBF" w:themeFill="background1" w:themeFillShade="BF"/>
            </w:rPr>
            <w:t xml:space="preserve">          </w:t>
          </w:r>
        </w:p>
      </w:docPartBody>
    </w:docPart>
    <w:docPart>
      <w:docPartPr>
        <w:name w:val="E1150E0230F644648C597330171EC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F976-CE2A-4155-A2DE-5E223FD5D05A}"/>
      </w:docPartPr>
      <w:docPartBody>
        <w:p w:rsidR="00CB33FC" w:rsidRDefault="00C34EA1" w:rsidP="00C34EA1">
          <w:pPr>
            <w:pStyle w:val="E1150E0230F644648C597330171ECED0"/>
          </w:pPr>
          <w:r>
            <w:rPr>
              <w:rStyle w:val="PlaceholderText"/>
              <w:shd w:val="clear" w:color="auto" w:fill="BFBFBF" w:themeFill="background1" w:themeFillShade="BF"/>
            </w:rPr>
            <w:t xml:space="preserve">          </w:t>
          </w:r>
        </w:p>
      </w:docPartBody>
    </w:docPart>
    <w:docPart>
      <w:docPartPr>
        <w:name w:val="D80535AFEC5D464C96618357CD2BE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823B4-3B53-446B-9DA3-5A1DD340CE2F}"/>
      </w:docPartPr>
      <w:docPartBody>
        <w:p w:rsidR="00CB33FC" w:rsidRDefault="00CB33FC" w:rsidP="00CB33FC">
          <w:pPr>
            <w:pStyle w:val="D80535AFEC5D464C96618357CD2BE0201"/>
          </w:pPr>
          <w:r w:rsidRPr="009A5C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A1"/>
    <w:rsid w:val="00C34EA1"/>
    <w:rsid w:val="00C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3FC"/>
    <w:rPr>
      <w:color w:val="808080"/>
    </w:rPr>
  </w:style>
  <w:style w:type="paragraph" w:customStyle="1" w:styleId="CD07AC89BDC54963AEB12AA700CB093F">
    <w:name w:val="CD07AC89BDC54963AEB12AA700CB093F"/>
    <w:rsid w:val="00C34EA1"/>
  </w:style>
  <w:style w:type="paragraph" w:customStyle="1" w:styleId="40E2ACEA40464907AAF5BB92B1709727">
    <w:name w:val="40E2ACEA40464907AAF5BB92B1709727"/>
    <w:rsid w:val="00C34EA1"/>
  </w:style>
  <w:style w:type="paragraph" w:customStyle="1" w:styleId="F617C07259E54DCCAA4B42EED1C1F463">
    <w:name w:val="F617C07259E54DCCAA4B42EED1C1F463"/>
    <w:rsid w:val="00C34EA1"/>
  </w:style>
  <w:style w:type="paragraph" w:customStyle="1" w:styleId="FEFFCFFCD77E4CDAB156E93E559B7280">
    <w:name w:val="FEFFCFFCD77E4CDAB156E93E559B7280"/>
    <w:rsid w:val="00C34EA1"/>
  </w:style>
  <w:style w:type="paragraph" w:customStyle="1" w:styleId="47213F73A59540B18C9C623106A30FE6">
    <w:name w:val="47213F73A59540B18C9C623106A30FE6"/>
    <w:rsid w:val="00C34EA1"/>
  </w:style>
  <w:style w:type="paragraph" w:customStyle="1" w:styleId="EA1CC797356942B68AD1FF52A68C974A">
    <w:name w:val="EA1CC797356942B68AD1FF52A68C974A"/>
    <w:rsid w:val="00C34EA1"/>
  </w:style>
  <w:style w:type="paragraph" w:customStyle="1" w:styleId="D12CE13C952648BFA8610F44C3D23A3F">
    <w:name w:val="D12CE13C952648BFA8610F44C3D23A3F"/>
    <w:rsid w:val="00C34EA1"/>
  </w:style>
  <w:style w:type="paragraph" w:customStyle="1" w:styleId="E1150E0230F644648C597330171ECED0">
    <w:name w:val="E1150E0230F644648C597330171ECED0"/>
    <w:rsid w:val="00C34EA1"/>
  </w:style>
  <w:style w:type="paragraph" w:customStyle="1" w:styleId="D80535AFEC5D464C96618357CD2BE020">
    <w:name w:val="D80535AFEC5D464C96618357CD2BE020"/>
    <w:rsid w:val="00C34EA1"/>
  </w:style>
  <w:style w:type="paragraph" w:customStyle="1" w:styleId="D80535AFEC5D464C96618357CD2BE0201">
    <w:name w:val="D80535AFEC5D464C96618357CD2BE0201"/>
    <w:rsid w:val="00CB33FC"/>
    <w:pPr>
      <w:spacing w:after="120" w:line="240" w:lineRule="atLeast"/>
    </w:pPr>
    <w:rPr>
      <w:rFonts w:ascii="Arial" w:eastAsia="Calibri" w:hAnsi="Arial" w:cs="Times New Roman"/>
      <w:sz w:val="19"/>
      <w:lang w:val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Telstra Enterprise International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Yee Chean</dc:creator>
  <cp:keywords/>
  <dc:description/>
  <cp:lastModifiedBy>Teng, Yee Chean</cp:lastModifiedBy>
  <cp:revision>7</cp:revision>
  <dcterms:created xsi:type="dcterms:W3CDTF">2020-10-21T07:14:00Z</dcterms:created>
  <dcterms:modified xsi:type="dcterms:W3CDTF">2020-10-28T04:49:00Z</dcterms:modified>
</cp:coreProperties>
</file>